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FB46B" w14:textId="77777777" w:rsidR="00DC2379" w:rsidRPr="009C4400" w:rsidRDefault="00DC2379" w:rsidP="00DC237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Дидактическое пособие</w:t>
      </w:r>
    </w:p>
    <w:p w14:paraId="7449224B" w14:textId="0FAF5184" w:rsidR="00DC2379" w:rsidRPr="009C4400" w:rsidRDefault="00DC2379" w:rsidP="00DC237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ЛЭП бук «Правила дорожного движения»</w:t>
      </w:r>
    </w:p>
    <w:p w14:paraId="34B584A4" w14:textId="77777777" w:rsidR="00DC2379" w:rsidRPr="009C4400" w:rsidRDefault="00DC2379" w:rsidP="00DC237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воспитанниками подготовительной группы № 15</w:t>
      </w:r>
    </w:p>
    <w:p w14:paraId="32AE68E9" w14:textId="77777777" w:rsidR="00DC2379" w:rsidRPr="009C4400" w:rsidRDefault="00DC2379" w:rsidP="00DC237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7FB8A9C" w14:textId="77777777" w:rsidR="00DC2379" w:rsidRPr="009C4400" w:rsidRDefault="00DC2379" w:rsidP="00DC2379">
      <w:pPr>
        <w:shd w:val="clear" w:color="auto" w:fill="FFFFFF"/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Правила дорожного движения очень сложно привить детям. Они их запоминают, но в жизни применяют редко, т.к.  отсутствует чувство самосохранения. Поэтому, предложила изготовить дидактическое пособие - ЛЭП бук «Правила дорожного движения».</w:t>
      </w:r>
    </w:p>
    <w:p w14:paraId="380165F4" w14:textId="77777777" w:rsidR="00DC2379" w:rsidRPr="009C4400" w:rsidRDefault="00DC2379" w:rsidP="00DC2379">
      <w:pPr>
        <w:shd w:val="clear" w:color="auto" w:fill="FFFFFF"/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Цель: 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систему знаний, умений и навыков детей по правилам дорожного движения.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и закрепить знания о светофорах и сигналов, довести до детей важность сигналов светофора.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навыки личной безопасности, чувство самосохранения, сообразительность и находчивость,</w:t>
      </w:r>
    </w:p>
    <w:p w14:paraId="28B10EF8" w14:textId="77777777" w:rsidR="00DC2379" w:rsidRPr="009C4400" w:rsidRDefault="00DC2379" w:rsidP="00DC2379">
      <w:pPr>
        <w:shd w:val="clear" w:color="auto" w:fill="FFFFFF"/>
        <w:spacing w:before="72" w:after="0" w:line="276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Данное пособие поможет оберегать ребенка от опасности и подготовит его к встрече с возможными трудностями. Сформирует представление о наиболее опасных ситуациях и соблюдении мер предосторожности в транспорте и на улице.</w:t>
      </w:r>
    </w:p>
    <w:p w14:paraId="2B9804F4" w14:textId="68873CC3" w:rsidR="00DC2379" w:rsidRPr="009C4400" w:rsidRDefault="00DC2379" w:rsidP="00DC2379">
      <w:pPr>
        <w:shd w:val="clear" w:color="auto" w:fill="FFFFFF"/>
        <w:spacing w:before="72" w:after="0" w:line="276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 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Воспитанники с удовольствием участвовали в оформлении 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ЛЭП бука. Они демонстрировали свои знания в творческой и игровой форме. Сначала мы </w:t>
      </w: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картона, оклеенного цветной бумагой, сделали папку. Далее выполняли поэтапно все задания и размещали их на внутреннем развороте папки.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интересом вырезали дорожные знаки, рисовали и приклеивали разный вид транспорта, </w:t>
      </w:r>
      <w:r w:rsidR="000C4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раскрашивали знаки, 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кармашки складывали карточки по теме, например: «Стихи о дорожных знаках», «</w:t>
      </w:r>
      <w:r w:rsidR="000C4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аскрась знак», «Кроссворд», «Ребусы», «</w:t>
      </w:r>
      <w:r w:rsidR="000C4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Собери знак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«Викторины и игры» «Дорожные знаки»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«Загадки», «</w:t>
      </w:r>
      <w:r w:rsidR="000C4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Дорожная Азбука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«Транспорт».</w:t>
      </w:r>
    </w:p>
    <w:p w14:paraId="0202DBB6" w14:textId="15CFC0B5" w:rsidR="00DC2379" w:rsidRPr="009C4400" w:rsidRDefault="00DC2379" w:rsidP="00DC2379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Во время изготовления пособия, мы повторяли и учили правила дорожного движения, дорожные знаки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(предупреждающие, предписывающие, запрещающие, знаки сервиса</w:t>
      </w:r>
      <w:r w:rsidRPr="009C44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учили стихи, читали книги</w:t>
      </w:r>
      <w:r w:rsidRPr="009C4400">
        <w:rPr>
          <w:rFonts w:ascii="Times New Roman" w:eastAsia="Calibri" w:hAnsi="Times New Roman" w:cs="Times New Roman"/>
          <w:sz w:val="24"/>
          <w:szCs w:val="24"/>
        </w:rPr>
        <w:t xml:space="preserve"> (С.Я Маршака «Багаж», «Человек рассеянный», Н. Носов «Автомобиль»,  песенку друзей С Михалкова «Мы едем, едем, едем»),</w:t>
      </w: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рассматривали</w:t>
      </w:r>
      <w:r w:rsidR="000C41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карточки и </w:t>
      </w: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иллюстрации, провели викторину «Кто хозяин на дороге», вечер загадок,  играли в игры: “Это я, это я, это все мои друзья!”,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«Кто быстрее найдет свои знаки»</w:t>
      </w:r>
      <w:r w:rsidRPr="009C4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«Светофор»</w:t>
      </w: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«Отремонтируй светофор».</w:t>
      </w:r>
    </w:p>
    <w:p w14:paraId="42B38B24" w14:textId="77777777" w:rsidR="00DC2379" w:rsidRPr="009C4400" w:rsidRDefault="00DC2379" w:rsidP="00DC2379">
      <w:pPr>
        <w:shd w:val="clear" w:color="auto" w:fill="FFFFFF"/>
        <w:spacing w:before="72" w:after="0" w:line="276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Таким образом, благодаря этой форме работы дети многое узнали о ПДД, знают и с удовольствием читают наизусть стихи о дорожных знаках, рассуждают над смыслом поговорок и пословиц, отгадывают и придумывают загадки, знают правила дорожного движения. Работа с ЛЭП буком позволила разнообразить работу и повысила познавательную активность у детей.</w:t>
      </w:r>
    </w:p>
    <w:p w14:paraId="7CEDBC7E" w14:textId="77777777" w:rsidR="00DC2379" w:rsidRPr="009C4400" w:rsidRDefault="00DC2379" w:rsidP="00DC2379">
      <w:pPr>
        <w:shd w:val="clear" w:color="auto" w:fill="FFFFFF"/>
        <w:spacing w:before="72" w:after="0" w:line="276" w:lineRule="auto"/>
        <w:ind w:left="708" w:right="1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C4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Дидактическое пособие выполнили в красочной форме и используем в самостоятельной и игровой деятельности с детьми.</w:t>
      </w:r>
    </w:p>
    <w:p w14:paraId="47652B81" w14:textId="77777777" w:rsidR="00DC2379" w:rsidRPr="009C4400" w:rsidRDefault="00DC2379" w:rsidP="00DC2379">
      <w:pPr>
        <w:shd w:val="clear" w:color="auto" w:fill="FFFFFF"/>
        <w:spacing w:before="72" w:after="0" w:line="276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F42C5EA" w14:textId="77777777" w:rsidR="00DC2379" w:rsidRPr="009C4400" w:rsidRDefault="00DC2379" w:rsidP="00DC2379">
      <w:pPr>
        <w:ind w:left="708"/>
        <w:jc w:val="both"/>
      </w:pPr>
    </w:p>
    <w:p w14:paraId="1095E34C" w14:textId="24A994AB" w:rsidR="00B4781F" w:rsidRDefault="00B4781F"/>
    <w:p w14:paraId="18B92370" w14:textId="119145D3" w:rsidR="00237B81" w:rsidRDefault="00237B81" w:rsidP="00237B81"/>
    <w:p w14:paraId="0D3063BB" w14:textId="3FBCEF28" w:rsidR="00237B81" w:rsidRDefault="00237B81" w:rsidP="00237B81">
      <w:pPr>
        <w:tabs>
          <w:tab w:val="left" w:pos="2208"/>
        </w:tabs>
      </w:pPr>
      <w:r>
        <w:tab/>
      </w:r>
    </w:p>
    <w:p w14:paraId="4E2F9CE9" w14:textId="51C25552" w:rsidR="00047003" w:rsidRDefault="00047003" w:rsidP="00237B81">
      <w:pPr>
        <w:tabs>
          <w:tab w:val="left" w:pos="2208"/>
        </w:tabs>
      </w:pPr>
    </w:p>
    <w:p w14:paraId="2750121E" w14:textId="4CB67F3E" w:rsidR="00047003" w:rsidRDefault="00047003" w:rsidP="00237B81">
      <w:pPr>
        <w:tabs>
          <w:tab w:val="left" w:pos="2208"/>
        </w:tabs>
      </w:pPr>
      <w:r>
        <w:rPr>
          <w:noProof/>
        </w:rPr>
        <w:drawing>
          <wp:inline distT="0" distB="0" distL="0" distR="0" wp14:anchorId="103C4B90" wp14:editId="6792F928">
            <wp:extent cx="5940425" cy="4455160"/>
            <wp:effectExtent l="0" t="317" r="2857" b="285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74DE" w14:textId="4E766619" w:rsidR="00237B81" w:rsidRDefault="00237B81" w:rsidP="00237B81">
      <w:pPr>
        <w:tabs>
          <w:tab w:val="left" w:pos="2208"/>
        </w:tabs>
      </w:pPr>
      <w:r>
        <w:rPr>
          <w:noProof/>
        </w:rPr>
        <w:lastRenderedPageBreak/>
        <w:drawing>
          <wp:inline distT="0" distB="0" distL="0" distR="0" wp14:anchorId="48D5483E" wp14:editId="4CE09665">
            <wp:extent cx="5940425" cy="4455160"/>
            <wp:effectExtent l="0" t="317" r="2857" b="2858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1429F" wp14:editId="3062E99B">
            <wp:extent cx="5940425" cy="4455160"/>
            <wp:effectExtent l="0" t="317" r="2857" b="2858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FB3A8" wp14:editId="33FC1F30">
            <wp:extent cx="5940425" cy="4455160"/>
            <wp:effectExtent l="0" t="317" r="2857" b="285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67940" wp14:editId="4CCF430D">
            <wp:extent cx="5940425" cy="4455160"/>
            <wp:effectExtent l="0" t="317" r="2857" b="2858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39A3D" wp14:editId="5AD8E92E">
            <wp:extent cx="5940425" cy="4455160"/>
            <wp:effectExtent l="0" t="317" r="2857" b="285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849A9" wp14:editId="79D6414E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40270" wp14:editId="56C9E2F6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1EA0A" wp14:editId="57C9C25F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940DCF" w14:textId="77777777" w:rsidR="00237B81" w:rsidRPr="00237B81" w:rsidRDefault="00237B81" w:rsidP="00237B81">
      <w:pPr>
        <w:tabs>
          <w:tab w:val="left" w:pos="2208"/>
        </w:tabs>
      </w:pPr>
    </w:p>
    <w:sectPr w:rsidR="00237B81" w:rsidRPr="00237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4B3"/>
    <w:rsid w:val="00047003"/>
    <w:rsid w:val="000C41FE"/>
    <w:rsid w:val="00237B81"/>
    <w:rsid w:val="003C14B3"/>
    <w:rsid w:val="00B4781F"/>
    <w:rsid w:val="00DC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A849"/>
  <w15:chartTrackingRefBased/>
  <w15:docId w15:val="{ECAF4511-C989-4ABB-B7F8-D2F2E352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23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Королева</dc:creator>
  <cp:keywords/>
  <dc:description/>
  <cp:lastModifiedBy>Марина Королева</cp:lastModifiedBy>
  <cp:revision>6</cp:revision>
  <dcterms:created xsi:type="dcterms:W3CDTF">2023-12-07T21:09:00Z</dcterms:created>
  <dcterms:modified xsi:type="dcterms:W3CDTF">2023-12-08T15:39:00Z</dcterms:modified>
</cp:coreProperties>
</file>