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50E7D" w14:textId="62B4C82D" w:rsidR="002D0940" w:rsidRPr="000A656F" w:rsidRDefault="002D0940" w:rsidP="002D09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656F">
        <w:rPr>
          <w:rFonts w:ascii="Times New Roman" w:hAnsi="Times New Roman" w:cs="Times New Roman"/>
          <w:sz w:val="28"/>
          <w:szCs w:val="28"/>
        </w:rPr>
        <w:t>«Беседа о космосе»</w:t>
      </w:r>
    </w:p>
    <w:p w14:paraId="54686C51" w14:textId="61345658" w:rsidR="001E74B2" w:rsidRPr="000A656F" w:rsidRDefault="002D0940" w:rsidP="002D09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656F">
        <w:rPr>
          <w:rFonts w:ascii="Times New Roman" w:hAnsi="Times New Roman" w:cs="Times New Roman"/>
          <w:sz w:val="24"/>
          <w:szCs w:val="24"/>
        </w:rPr>
        <w:t>в подготовительной группе</w:t>
      </w:r>
      <w:r w:rsidR="001E74B2" w:rsidRPr="000A656F">
        <w:rPr>
          <w:rFonts w:ascii="Times New Roman" w:hAnsi="Times New Roman" w:cs="Times New Roman"/>
          <w:sz w:val="24"/>
          <w:szCs w:val="24"/>
        </w:rPr>
        <w:t xml:space="preserve"> № 15</w:t>
      </w:r>
    </w:p>
    <w:p w14:paraId="2FE15260" w14:textId="77777777" w:rsidR="002D0940" w:rsidRDefault="002D0940" w:rsidP="002D09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69534D" w14:textId="3476DE4B" w:rsidR="001E74B2" w:rsidRDefault="0068428B" w:rsidP="001E74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D0940" w:rsidRPr="003E2898">
        <w:rPr>
          <w:rFonts w:ascii="Times New Roman" w:hAnsi="Times New Roman" w:cs="Times New Roman"/>
          <w:sz w:val="24"/>
          <w:szCs w:val="24"/>
        </w:rPr>
        <w:t>Цель</w:t>
      </w:r>
      <w:r w:rsidR="00280E00" w:rsidRPr="003E2898">
        <w:rPr>
          <w:rFonts w:ascii="Times New Roman" w:hAnsi="Times New Roman" w:cs="Times New Roman"/>
          <w:sz w:val="24"/>
          <w:szCs w:val="24"/>
        </w:rPr>
        <w:t>:</w:t>
      </w:r>
      <w:r w:rsidR="00280E00" w:rsidRPr="003E2898">
        <w:rPr>
          <w:sz w:val="24"/>
          <w:szCs w:val="24"/>
        </w:rPr>
        <w:t xml:space="preserve"> </w:t>
      </w:r>
      <w:r w:rsidR="00280E00" w:rsidRPr="003E2898">
        <w:rPr>
          <w:rFonts w:ascii="Times New Roman" w:hAnsi="Times New Roman" w:cs="Times New Roman"/>
          <w:sz w:val="24"/>
          <w:szCs w:val="24"/>
        </w:rPr>
        <w:t>продолжать</w:t>
      </w:r>
      <w:r w:rsidR="002D0940" w:rsidRPr="003E2898">
        <w:rPr>
          <w:rFonts w:ascii="Times New Roman" w:hAnsi="Times New Roman" w:cs="Times New Roman"/>
          <w:sz w:val="24"/>
          <w:szCs w:val="24"/>
        </w:rPr>
        <w:t xml:space="preserve"> знакомить детей с литературой о космосе; получать новую информацию из прочитанного; расширить словарный запас детей. Знакомить детей с изобретением астрологических приборов и приспособлений: подзорная труба с линзами; телескоп с зеркалом. Формировать интерес к космосу.</w:t>
      </w:r>
    </w:p>
    <w:p w14:paraId="79A6F4DE" w14:textId="6F829BD6" w:rsidR="00280E00" w:rsidRPr="0068428B" w:rsidRDefault="00280E00" w:rsidP="001E74B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082943" w14:textId="6CD514AA" w:rsidR="0068428B" w:rsidRDefault="006A47C3" w:rsidP="00684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898">
        <w:rPr>
          <w:rFonts w:ascii="Times New Roman" w:hAnsi="Times New Roman" w:cs="Times New Roman"/>
          <w:sz w:val="24"/>
          <w:szCs w:val="24"/>
        </w:rPr>
        <w:t xml:space="preserve">         </w:t>
      </w:r>
      <w:r w:rsidR="008D4AC4" w:rsidRPr="003E2898">
        <w:rPr>
          <w:rFonts w:ascii="Times New Roman" w:hAnsi="Times New Roman" w:cs="Times New Roman"/>
          <w:sz w:val="24"/>
          <w:szCs w:val="24"/>
        </w:rPr>
        <w:t xml:space="preserve">Мы много беседовали с детьми о </w:t>
      </w:r>
      <w:r w:rsidR="008973BF" w:rsidRPr="003E2898">
        <w:rPr>
          <w:rFonts w:ascii="Times New Roman" w:hAnsi="Times New Roman" w:cs="Times New Roman"/>
          <w:sz w:val="24"/>
          <w:szCs w:val="24"/>
        </w:rPr>
        <w:t>космосе, планетах, разных</w:t>
      </w:r>
      <w:r w:rsidR="008D4AC4" w:rsidRPr="003E2898">
        <w:rPr>
          <w:rFonts w:ascii="Times New Roman" w:hAnsi="Times New Roman" w:cs="Times New Roman"/>
          <w:sz w:val="24"/>
          <w:szCs w:val="24"/>
        </w:rPr>
        <w:t xml:space="preserve"> странах и </w:t>
      </w:r>
      <w:r w:rsidR="003E2898" w:rsidRPr="003E2898">
        <w:rPr>
          <w:rFonts w:ascii="Times New Roman" w:hAnsi="Times New Roman" w:cs="Times New Roman"/>
          <w:sz w:val="24"/>
          <w:szCs w:val="24"/>
        </w:rPr>
        <w:t>континентах, играли</w:t>
      </w:r>
      <w:r w:rsidR="002D0940" w:rsidRPr="003E2898">
        <w:rPr>
          <w:rFonts w:ascii="Times New Roman" w:hAnsi="Times New Roman" w:cs="Times New Roman"/>
          <w:sz w:val="24"/>
          <w:szCs w:val="24"/>
        </w:rPr>
        <w:t xml:space="preserve"> в словесные, </w:t>
      </w:r>
      <w:r w:rsidRPr="003E2898">
        <w:rPr>
          <w:rFonts w:ascii="Times New Roman" w:hAnsi="Times New Roman" w:cs="Times New Roman"/>
          <w:sz w:val="24"/>
          <w:szCs w:val="24"/>
        </w:rPr>
        <w:t>дидактические, подвижные</w:t>
      </w:r>
      <w:r w:rsidR="002D0940" w:rsidRPr="003E2898">
        <w:rPr>
          <w:rFonts w:ascii="Times New Roman" w:hAnsi="Times New Roman" w:cs="Times New Roman"/>
          <w:sz w:val="24"/>
          <w:szCs w:val="24"/>
        </w:rPr>
        <w:t xml:space="preserve"> игры,</w:t>
      </w:r>
      <w:r w:rsidRPr="003E2898">
        <w:rPr>
          <w:rFonts w:ascii="Times New Roman" w:hAnsi="Times New Roman" w:cs="Times New Roman"/>
          <w:sz w:val="24"/>
          <w:szCs w:val="24"/>
        </w:rPr>
        <w:t xml:space="preserve"> использовали </w:t>
      </w:r>
      <w:r w:rsidR="002D0940" w:rsidRPr="003E2898">
        <w:rPr>
          <w:rFonts w:ascii="Times New Roman" w:hAnsi="Times New Roman" w:cs="Times New Roman"/>
          <w:sz w:val="24"/>
          <w:szCs w:val="24"/>
        </w:rPr>
        <w:t xml:space="preserve">в играх </w:t>
      </w:r>
      <w:r w:rsidRPr="003E2898">
        <w:rPr>
          <w:rFonts w:ascii="Times New Roman" w:hAnsi="Times New Roman" w:cs="Times New Roman"/>
          <w:sz w:val="24"/>
          <w:szCs w:val="24"/>
        </w:rPr>
        <w:t>конструкторы</w:t>
      </w:r>
      <w:r w:rsidR="00504EFB" w:rsidRPr="003E2898">
        <w:rPr>
          <w:rFonts w:ascii="Times New Roman" w:hAnsi="Times New Roman" w:cs="Times New Roman"/>
          <w:sz w:val="24"/>
          <w:szCs w:val="24"/>
        </w:rPr>
        <w:t xml:space="preserve"> и строительный материал</w:t>
      </w:r>
      <w:r w:rsidR="002D0940" w:rsidRPr="003E2898">
        <w:rPr>
          <w:rFonts w:ascii="Times New Roman" w:hAnsi="Times New Roman" w:cs="Times New Roman"/>
          <w:sz w:val="24"/>
          <w:szCs w:val="24"/>
        </w:rPr>
        <w:t>.</w:t>
      </w:r>
    </w:p>
    <w:p w14:paraId="65CAA0C0" w14:textId="1027B79F" w:rsidR="002A7630" w:rsidRPr="0068428B" w:rsidRDefault="0068428B" w:rsidP="00684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973BF">
        <w:rPr>
          <w:rFonts w:ascii="Times New Roman" w:hAnsi="Times New Roman" w:cs="Times New Roman"/>
          <w:sz w:val="24"/>
          <w:szCs w:val="24"/>
        </w:rPr>
        <w:t>А ещё детям</w:t>
      </w:r>
      <w:r w:rsidR="002D0940" w:rsidRPr="003E2898">
        <w:rPr>
          <w:rFonts w:ascii="Times New Roman" w:hAnsi="Times New Roman" w:cs="Times New Roman"/>
          <w:sz w:val="24"/>
          <w:szCs w:val="24"/>
        </w:rPr>
        <w:t xml:space="preserve"> </w:t>
      </w:r>
      <w:r w:rsidR="00280E00">
        <w:rPr>
          <w:rFonts w:ascii="Times New Roman" w:hAnsi="Times New Roman" w:cs="Times New Roman"/>
          <w:sz w:val="24"/>
          <w:szCs w:val="24"/>
        </w:rPr>
        <w:t xml:space="preserve">понравились </w:t>
      </w:r>
      <w:r w:rsidR="00280E00" w:rsidRPr="003E2898">
        <w:rPr>
          <w:rFonts w:ascii="Times New Roman" w:hAnsi="Times New Roman" w:cs="Times New Roman"/>
          <w:sz w:val="24"/>
          <w:szCs w:val="24"/>
        </w:rPr>
        <w:t>рассказы из</w:t>
      </w:r>
      <w:r w:rsidR="002D0940" w:rsidRPr="003E2898">
        <w:rPr>
          <w:rFonts w:ascii="Times New Roman" w:hAnsi="Times New Roman" w:cs="Times New Roman"/>
          <w:sz w:val="24"/>
          <w:szCs w:val="24"/>
        </w:rPr>
        <w:t xml:space="preserve"> книги П.О. Клушанцева </w:t>
      </w:r>
      <w:r w:rsidR="002A7630" w:rsidRPr="003E2898">
        <w:rPr>
          <w:rFonts w:ascii="Times New Roman" w:hAnsi="Times New Roman" w:cs="Times New Roman"/>
          <w:sz w:val="24"/>
          <w:szCs w:val="24"/>
        </w:rPr>
        <w:t xml:space="preserve">«О чём рассказал телескоп». После </w:t>
      </w:r>
      <w:r w:rsidR="003E2898" w:rsidRPr="003E2898">
        <w:rPr>
          <w:rFonts w:ascii="Times New Roman" w:hAnsi="Times New Roman" w:cs="Times New Roman"/>
          <w:sz w:val="24"/>
          <w:szCs w:val="24"/>
        </w:rPr>
        <w:t>прослушивания рассказ</w:t>
      </w:r>
      <w:r w:rsidR="00280E00">
        <w:rPr>
          <w:rFonts w:ascii="Times New Roman" w:hAnsi="Times New Roman" w:cs="Times New Roman"/>
          <w:sz w:val="24"/>
          <w:szCs w:val="24"/>
        </w:rPr>
        <w:t>а</w:t>
      </w:r>
      <w:r w:rsidR="002A7630" w:rsidRPr="003E2898">
        <w:rPr>
          <w:rFonts w:ascii="Times New Roman" w:hAnsi="Times New Roman" w:cs="Times New Roman"/>
          <w:sz w:val="24"/>
          <w:szCs w:val="24"/>
        </w:rPr>
        <w:t xml:space="preserve"> «Где Земля кончается?»</w:t>
      </w:r>
      <w:r w:rsidR="00280E00">
        <w:rPr>
          <w:rFonts w:ascii="Times New Roman" w:hAnsi="Times New Roman" w:cs="Times New Roman"/>
          <w:sz w:val="24"/>
          <w:szCs w:val="24"/>
        </w:rPr>
        <w:t xml:space="preserve"> </w:t>
      </w:r>
      <w:r w:rsidR="002A7630" w:rsidRPr="003E2898">
        <w:rPr>
          <w:rFonts w:ascii="Times New Roman" w:hAnsi="Times New Roman" w:cs="Times New Roman"/>
          <w:sz w:val="24"/>
          <w:szCs w:val="24"/>
        </w:rPr>
        <w:t>дети узнали, что Земля – это не огромная лепёшка</w:t>
      </w:r>
      <w:r w:rsidR="00CB60D6" w:rsidRPr="003E2898">
        <w:rPr>
          <w:rFonts w:ascii="Times New Roman" w:hAnsi="Times New Roman" w:cs="Times New Roman"/>
          <w:sz w:val="24"/>
          <w:szCs w:val="24"/>
        </w:rPr>
        <w:t xml:space="preserve"> и не лежит</w:t>
      </w:r>
      <w:r w:rsidR="008973BF">
        <w:rPr>
          <w:rFonts w:ascii="Times New Roman" w:hAnsi="Times New Roman" w:cs="Times New Roman"/>
          <w:sz w:val="24"/>
          <w:szCs w:val="24"/>
        </w:rPr>
        <w:t xml:space="preserve"> она</w:t>
      </w:r>
      <w:r w:rsidR="00CB60D6" w:rsidRPr="003E2898">
        <w:rPr>
          <w:rFonts w:ascii="Times New Roman" w:hAnsi="Times New Roman" w:cs="Times New Roman"/>
          <w:sz w:val="24"/>
          <w:szCs w:val="24"/>
        </w:rPr>
        <w:t xml:space="preserve"> на трёх китах</w:t>
      </w:r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B60D6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80E00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97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едь в древние</w:t>
      </w:r>
      <w:r w:rsidR="002A7630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времена люди</w:t>
      </w:r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мало знали о космосе, </w:t>
      </w:r>
      <w:proofErr w:type="spellStart"/>
      <w:proofErr w:type="gramStart"/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т,к</w:t>
      </w:r>
      <w:proofErr w:type="spellEnd"/>
      <w:proofErr w:type="gramEnd"/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A7630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могли передвигаться по Земле на большие расстояния. Ведь не было ни дорог, ни автомобилей, ни кораблей, не го</w:t>
      </w:r>
      <w:r w:rsidR="002A7630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воря уже о поездах и самолётах. Но</w:t>
      </w:r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</w:t>
      </w:r>
      <w:r w:rsidR="00280E00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начали</w:t>
      </w:r>
      <w:r w:rsidR="002A7630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путешествовать</w:t>
      </w:r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что было дальше дети слушали с интересом.</w:t>
      </w:r>
    </w:p>
    <w:p w14:paraId="4FE183D8" w14:textId="4199FFAA" w:rsidR="00823EA5" w:rsidRPr="003E2898" w:rsidRDefault="00CB60D6" w:rsidP="00CB60D6">
      <w:pPr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0E00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</w:t>
      </w:r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узнали</w:t>
      </w:r>
      <w:r w:rsidR="000A6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</w:t>
      </w:r>
      <w:r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интересного и нашли ответы на многие вопросы:</w:t>
      </w:r>
    </w:p>
    <w:p w14:paraId="57724F5C" w14:textId="00AF2097" w:rsidR="00CB60D6" w:rsidRPr="003E2898" w:rsidRDefault="00823EA5" w:rsidP="00CB60D6">
      <w:pPr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Когда изобрели бинокль, подзорную трубу, телескоп?</w:t>
      </w:r>
    </w:p>
    <w:p w14:paraId="0D15C98F" w14:textId="4D6FA01E" w:rsidR="00823EA5" w:rsidRPr="003E2898" w:rsidRDefault="00823EA5" w:rsidP="00823EA5">
      <w:pPr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97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Куда 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Солнце, Луна и звёзды каждый </w:t>
      </w:r>
      <w:r w:rsidR="00280E00"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опуска</w:t>
      </w:r>
      <w:r w:rsidR="00280E00"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ныряют за край Земли, а назав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тра вылезают с другой стороны</w:t>
      </w:r>
      <w:r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269BAACA" w14:textId="193F3CDA" w:rsidR="003E2898" w:rsidRPr="003E2898" w:rsidRDefault="00823EA5" w:rsidP="00823EA5">
      <w:pPr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97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80E00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очему </w:t>
      </w:r>
      <w:r w:rsidR="00280E00"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звёзды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 </w:t>
      </w:r>
      <w:r w:rsidR="003E2898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остаются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своих местах</w:t>
      </w:r>
      <w:r w:rsidR="003E2898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6919F777" w14:textId="31A58E86" w:rsidR="00823EA5" w:rsidRDefault="00823EA5" w:rsidP="00823EA5">
      <w:pPr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2898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97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3E2898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очему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Солнце с Луной ни разу не опозда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взойти на востоке</w:t>
      </w:r>
      <w:r w:rsidR="003E2898" w:rsidRP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</w:t>
      </w:r>
    </w:p>
    <w:p w14:paraId="3C66919E" w14:textId="4AF9EF0E" w:rsidR="00F5434C" w:rsidRPr="003E2898" w:rsidRDefault="00F5434C" w:rsidP="00F5434C">
      <w:pPr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еперь-</w:t>
      </w:r>
      <w:r w:rsidR="008973BF"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зна</w:t>
      </w:r>
      <w:r w:rsidR="008973BF"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Земля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Солнце и Луна имеют форму огромного</w:t>
      </w:r>
      <w:r w:rsidRPr="00CB6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14:paraId="7B9419AD" w14:textId="3AE148C2" w:rsidR="00CB60D6" w:rsidRPr="003E2898" w:rsidRDefault="00F5434C" w:rsidP="00CB60D6">
      <w:pPr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поиграли и представили, как  л</w:t>
      </w:r>
      <w:r w:rsid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юди с помощью телескоп</w:t>
      </w:r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3E28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атривали </w:t>
      </w:r>
      <w:r w:rsidR="00280E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403064C" w14:textId="13158022" w:rsidR="008973BF" w:rsidRPr="003E2898" w:rsidRDefault="003E2898" w:rsidP="003E2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898">
        <w:rPr>
          <w:rFonts w:ascii="Times New Roman" w:hAnsi="Times New Roman" w:cs="Times New Roman"/>
          <w:sz w:val="24"/>
          <w:szCs w:val="24"/>
        </w:rPr>
        <w:t xml:space="preserve"> Во время </w:t>
      </w:r>
      <w:r w:rsidR="0068428B">
        <w:rPr>
          <w:rFonts w:ascii="Times New Roman" w:hAnsi="Times New Roman" w:cs="Times New Roman"/>
          <w:sz w:val="24"/>
          <w:szCs w:val="24"/>
        </w:rPr>
        <w:t>беседы</w:t>
      </w:r>
      <w:r w:rsidRPr="003E2898">
        <w:rPr>
          <w:rFonts w:ascii="Times New Roman" w:hAnsi="Times New Roman" w:cs="Times New Roman"/>
          <w:sz w:val="24"/>
          <w:szCs w:val="24"/>
        </w:rPr>
        <w:t xml:space="preserve"> дети подвигались</w:t>
      </w:r>
      <w:r w:rsidR="0068428B">
        <w:rPr>
          <w:rFonts w:ascii="Times New Roman" w:hAnsi="Times New Roman" w:cs="Times New Roman"/>
          <w:sz w:val="24"/>
          <w:szCs w:val="24"/>
        </w:rPr>
        <w:t xml:space="preserve"> - </w:t>
      </w:r>
      <w:r w:rsidR="0068428B" w:rsidRPr="003E2898">
        <w:rPr>
          <w:rFonts w:ascii="Times New Roman" w:hAnsi="Times New Roman" w:cs="Times New Roman"/>
          <w:sz w:val="24"/>
          <w:szCs w:val="24"/>
        </w:rPr>
        <w:t>провели</w:t>
      </w:r>
      <w:r w:rsidRPr="003E2898">
        <w:rPr>
          <w:rFonts w:ascii="Times New Roman" w:hAnsi="Times New Roman" w:cs="Times New Roman"/>
          <w:sz w:val="24"/>
          <w:szCs w:val="24"/>
        </w:rPr>
        <w:t xml:space="preserve"> физ. минутку «Раз, Два, стоит </w:t>
      </w:r>
      <w:r w:rsidR="0068428B">
        <w:rPr>
          <w:rFonts w:ascii="Times New Roman" w:hAnsi="Times New Roman" w:cs="Times New Roman"/>
          <w:sz w:val="24"/>
          <w:szCs w:val="24"/>
        </w:rPr>
        <w:t>Р</w:t>
      </w:r>
      <w:r w:rsidRPr="003E2898">
        <w:rPr>
          <w:rFonts w:ascii="Times New Roman" w:hAnsi="Times New Roman" w:cs="Times New Roman"/>
          <w:sz w:val="24"/>
          <w:szCs w:val="24"/>
        </w:rPr>
        <w:t>акета»</w:t>
      </w:r>
      <w:r w:rsidR="008973BF">
        <w:rPr>
          <w:rFonts w:ascii="Times New Roman" w:hAnsi="Times New Roman" w:cs="Times New Roman"/>
          <w:sz w:val="24"/>
          <w:szCs w:val="24"/>
        </w:rPr>
        <w:t>.</w:t>
      </w:r>
    </w:p>
    <w:p w14:paraId="011BC21F" w14:textId="11B815E8" w:rsidR="0068428B" w:rsidRDefault="00504EFB" w:rsidP="006A47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898">
        <w:rPr>
          <w:rFonts w:ascii="Times New Roman" w:hAnsi="Times New Roman" w:cs="Times New Roman"/>
          <w:sz w:val="24"/>
          <w:szCs w:val="24"/>
        </w:rPr>
        <w:t xml:space="preserve">        </w:t>
      </w:r>
      <w:r w:rsidR="0068428B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68428B" w:rsidRPr="003E2898">
        <w:rPr>
          <w:rFonts w:ascii="Times New Roman" w:hAnsi="Times New Roman" w:cs="Times New Roman"/>
          <w:sz w:val="24"/>
          <w:szCs w:val="24"/>
        </w:rPr>
        <w:t>дети</w:t>
      </w:r>
      <w:r w:rsidRPr="003E2898">
        <w:rPr>
          <w:rFonts w:ascii="Times New Roman" w:hAnsi="Times New Roman" w:cs="Times New Roman"/>
          <w:sz w:val="24"/>
          <w:szCs w:val="24"/>
        </w:rPr>
        <w:t xml:space="preserve"> поняли, что на земле есть много интересного и неизведанного</w:t>
      </w:r>
      <w:r w:rsidR="0068428B">
        <w:rPr>
          <w:rFonts w:ascii="Times New Roman" w:hAnsi="Times New Roman" w:cs="Times New Roman"/>
          <w:sz w:val="24"/>
          <w:szCs w:val="24"/>
        </w:rPr>
        <w:t xml:space="preserve">, расширили </w:t>
      </w:r>
      <w:r w:rsidR="000A656F">
        <w:rPr>
          <w:rFonts w:ascii="Times New Roman" w:hAnsi="Times New Roman" w:cs="Times New Roman"/>
          <w:sz w:val="24"/>
          <w:szCs w:val="24"/>
        </w:rPr>
        <w:t>свой словарный запас.</w:t>
      </w:r>
      <w:r w:rsidRPr="003E2898">
        <w:rPr>
          <w:rFonts w:ascii="Times New Roman" w:hAnsi="Times New Roman" w:cs="Times New Roman"/>
          <w:sz w:val="24"/>
          <w:szCs w:val="24"/>
        </w:rPr>
        <w:t xml:space="preserve"> И мы ещё будем много познавать и изучать</w:t>
      </w:r>
      <w:r w:rsidR="003E2898" w:rsidRPr="003E2898">
        <w:rPr>
          <w:rFonts w:ascii="Times New Roman" w:hAnsi="Times New Roman" w:cs="Times New Roman"/>
          <w:sz w:val="24"/>
          <w:szCs w:val="24"/>
        </w:rPr>
        <w:t>, читая другие рассказы</w:t>
      </w:r>
      <w:r w:rsidRPr="003E2898">
        <w:rPr>
          <w:rFonts w:ascii="Times New Roman" w:hAnsi="Times New Roman" w:cs="Times New Roman"/>
          <w:sz w:val="24"/>
          <w:szCs w:val="24"/>
        </w:rPr>
        <w:t xml:space="preserve"> </w:t>
      </w:r>
      <w:r w:rsidR="003E2898" w:rsidRPr="003E2898">
        <w:rPr>
          <w:rFonts w:ascii="Times New Roman" w:hAnsi="Times New Roman" w:cs="Times New Roman"/>
          <w:sz w:val="24"/>
          <w:szCs w:val="24"/>
        </w:rPr>
        <w:t>из книги П.О. Клушанцева «О чём рассказал телескоп».</w:t>
      </w:r>
    </w:p>
    <w:p w14:paraId="54C98663" w14:textId="194CA70A" w:rsidR="001E74B2" w:rsidRDefault="00280E00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428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После беседы дети с интересом рассматривали глобус и задавали вопросы.</w:t>
      </w:r>
    </w:p>
    <w:p w14:paraId="2CB0F2B7" w14:textId="1B5C2648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355CCB" w14:textId="4F3599E8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5E4208" w14:textId="79180432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65E375" w14:textId="44D3CB8E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34EE71" w14:textId="65AC0F15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CB9503" w14:textId="61205BA5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68B4B1" w14:textId="18E8A56C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1EDFC6" w14:textId="2B7B89F8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68BD2B" w14:textId="762DFECC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94D2B1" w14:textId="3163B06F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746DE3" w14:textId="05A875F6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C1FF56" w14:textId="6F6D5D15" w:rsidR="00436E3C" w:rsidRDefault="00436E3C" w:rsidP="00436E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1C04CE" w14:textId="77777777" w:rsidR="00436E3C" w:rsidRDefault="00436E3C" w:rsidP="00436E3C">
      <w:pPr>
        <w:spacing w:after="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10BF6CA" wp14:editId="05B3DB02">
            <wp:simplePos x="339090" y="145923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317" r="2857" b="2858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CFB48E" w14:textId="77777777" w:rsidR="00436E3C" w:rsidRPr="00436E3C" w:rsidRDefault="00436E3C" w:rsidP="00436E3C">
      <w:pPr>
        <w:rPr>
          <w:sz w:val="24"/>
          <w:szCs w:val="24"/>
        </w:rPr>
      </w:pPr>
    </w:p>
    <w:p w14:paraId="1C986CD6" w14:textId="77777777" w:rsidR="00436E3C" w:rsidRPr="00436E3C" w:rsidRDefault="00436E3C" w:rsidP="00436E3C">
      <w:pPr>
        <w:rPr>
          <w:sz w:val="24"/>
          <w:szCs w:val="24"/>
        </w:rPr>
      </w:pPr>
    </w:p>
    <w:p w14:paraId="2F642E7E" w14:textId="77777777" w:rsidR="00436E3C" w:rsidRPr="00436E3C" w:rsidRDefault="00436E3C" w:rsidP="00436E3C">
      <w:pPr>
        <w:rPr>
          <w:sz w:val="24"/>
          <w:szCs w:val="24"/>
        </w:rPr>
      </w:pPr>
    </w:p>
    <w:p w14:paraId="249BF8CB" w14:textId="77777777" w:rsidR="00436E3C" w:rsidRPr="00436E3C" w:rsidRDefault="00436E3C" w:rsidP="00436E3C">
      <w:pPr>
        <w:rPr>
          <w:sz w:val="24"/>
          <w:szCs w:val="24"/>
        </w:rPr>
      </w:pPr>
    </w:p>
    <w:p w14:paraId="4F515B93" w14:textId="77777777" w:rsidR="00436E3C" w:rsidRPr="00436E3C" w:rsidRDefault="00436E3C" w:rsidP="00436E3C">
      <w:pPr>
        <w:rPr>
          <w:sz w:val="24"/>
          <w:szCs w:val="24"/>
        </w:rPr>
      </w:pPr>
    </w:p>
    <w:p w14:paraId="5F99334E" w14:textId="77777777" w:rsidR="00436E3C" w:rsidRPr="00436E3C" w:rsidRDefault="00436E3C" w:rsidP="00436E3C">
      <w:pPr>
        <w:rPr>
          <w:sz w:val="24"/>
          <w:szCs w:val="24"/>
        </w:rPr>
      </w:pPr>
    </w:p>
    <w:p w14:paraId="53940187" w14:textId="77777777" w:rsidR="00436E3C" w:rsidRPr="00436E3C" w:rsidRDefault="00436E3C" w:rsidP="00436E3C">
      <w:pPr>
        <w:rPr>
          <w:sz w:val="24"/>
          <w:szCs w:val="24"/>
        </w:rPr>
      </w:pPr>
    </w:p>
    <w:p w14:paraId="0569D6C1" w14:textId="77777777" w:rsidR="00436E3C" w:rsidRPr="00436E3C" w:rsidRDefault="00436E3C" w:rsidP="00436E3C">
      <w:pPr>
        <w:rPr>
          <w:sz w:val="24"/>
          <w:szCs w:val="24"/>
        </w:rPr>
      </w:pPr>
    </w:p>
    <w:p w14:paraId="364920A1" w14:textId="77777777" w:rsidR="00436E3C" w:rsidRPr="00436E3C" w:rsidRDefault="00436E3C" w:rsidP="00436E3C">
      <w:pPr>
        <w:rPr>
          <w:sz w:val="24"/>
          <w:szCs w:val="24"/>
        </w:rPr>
      </w:pPr>
    </w:p>
    <w:p w14:paraId="6EA331B9" w14:textId="77777777" w:rsidR="00436E3C" w:rsidRPr="00436E3C" w:rsidRDefault="00436E3C" w:rsidP="00436E3C">
      <w:pPr>
        <w:rPr>
          <w:sz w:val="24"/>
          <w:szCs w:val="24"/>
        </w:rPr>
      </w:pPr>
    </w:p>
    <w:p w14:paraId="6A05DA69" w14:textId="77777777" w:rsidR="00436E3C" w:rsidRPr="00436E3C" w:rsidRDefault="00436E3C" w:rsidP="00436E3C">
      <w:pPr>
        <w:rPr>
          <w:sz w:val="24"/>
          <w:szCs w:val="24"/>
        </w:rPr>
      </w:pPr>
    </w:p>
    <w:p w14:paraId="6C3C5DB0" w14:textId="77777777" w:rsidR="00436E3C" w:rsidRPr="00436E3C" w:rsidRDefault="00436E3C" w:rsidP="00436E3C">
      <w:pPr>
        <w:rPr>
          <w:sz w:val="24"/>
          <w:szCs w:val="24"/>
        </w:rPr>
      </w:pPr>
    </w:p>
    <w:p w14:paraId="3BB4899B" w14:textId="77777777" w:rsidR="00436E3C" w:rsidRPr="00436E3C" w:rsidRDefault="00436E3C" w:rsidP="00436E3C">
      <w:pPr>
        <w:rPr>
          <w:sz w:val="24"/>
          <w:szCs w:val="24"/>
        </w:rPr>
      </w:pPr>
    </w:p>
    <w:p w14:paraId="342CAB6A" w14:textId="77777777" w:rsidR="00436E3C" w:rsidRPr="00436E3C" w:rsidRDefault="00436E3C" w:rsidP="00436E3C">
      <w:pPr>
        <w:rPr>
          <w:sz w:val="24"/>
          <w:szCs w:val="24"/>
        </w:rPr>
      </w:pPr>
    </w:p>
    <w:p w14:paraId="3F8FCDD2" w14:textId="77777777" w:rsidR="00436E3C" w:rsidRPr="00436E3C" w:rsidRDefault="00436E3C" w:rsidP="00436E3C">
      <w:pPr>
        <w:rPr>
          <w:sz w:val="24"/>
          <w:szCs w:val="24"/>
        </w:rPr>
      </w:pPr>
    </w:p>
    <w:p w14:paraId="15AC4ABD" w14:textId="77777777" w:rsidR="00436E3C" w:rsidRPr="00436E3C" w:rsidRDefault="00436E3C" w:rsidP="00436E3C">
      <w:pPr>
        <w:rPr>
          <w:sz w:val="24"/>
          <w:szCs w:val="24"/>
        </w:rPr>
      </w:pPr>
    </w:p>
    <w:p w14:paraId="7D6EF0C1" w14:textId="77777777" w:rsidR="00436E3C" w:rsidRPr="00436E3C" w:rsidRDefault="00436E3C" w:rsidP="00436E3C">
      <w:pPr>
        <w:rPr>
          <w:sz w:val="24"/>
          <w:szCs w:val="24"/>
        </w:rPr>
      </w:pPr>
    </w:p>
    <w:p w14:paraId="23A39840" w14:textId="77777777" w:rsidR="00436E3C" w:rsidRPr="00436E3C" w:rsidRDefault="00436E3C" w:rsidP="00436E3C">
      <w:pPr>
        <w:rPr>
          <w:sz w:val="24"/>
          <w:szCs w:val="24"/>
        </w:rPr>
      </w:pPr>
    </w:p>
    <w:p w14:paraId="6D26FCE2" w14:textId="77777777" w:rsidR="00436E3C" w:rsidRDefault="00436E3C" w:rsidP="00436E3C">
      <w:pPr>
        <w:spacing w:after="0"/>
        <w:jc w:val="both"/>
        <w:rPr>
          <w:sz w:val="24"/>
          <w:szCs w:val="24"/>
        </w:rPr>
      </w:pPr>
    </w:p>
    <w:p w14:paraId="7019DFBD" w14:textId="77777777" w:rsidR="00436E3C" w:rsidRDefault="00436E3C" w:rsidP="00436E3C">
      <w:pPr>
        <w:spacing w:after="0"/>
        <w:jc w:val="both"/>
        <w:rPr>
          <w:sz w:val="24"/>
          <w:szCs w:val="24"/>
        </w:rPr>
      </w:pPr>
    </w:p>
    <w:p w14:paraId="171C95F8" w14:textId="77777777" w:rsidR="00436E3C" w:rsidRDefault="00436E3C" w:rsidP="00436E3C">
      <w:pPr>
        <w:spacing w:after="0"/>
        <w:jc w:val="both"/>
        <w:rPr>
          <w:sz w:val="24"/>
          <w:szCs w:val="24"/>
        </w:rPr>
      </w:pPr>
    </w:p>
    <w:p w14:paraId="5198DC79" w14:textId="52E906AE" w:rsidR="00436E3C" w:rsidRDefault="00436E3C" w:rsidP="00436E3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  <w:r>
        <w:rPr>
          <w:noProof/>
        </w:rPr>
        <w:drawing>
          <wp:inline distT="0" distB="0" distL="0" distR="0" wp14:anchorId="10CDF102" wp14:editId="3C16D104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235A6" w14:textId="7BC9474D" w:rsidR="00436E3C" w:rsidRDefault="00436E3C" w:rsidP="00436E3C">
      <w:pPr>
        <w:spacing w:after="0"/>
        <w:jc w:val="both"/>
        <w:rPr>
          <w:sz w:val="24"/>
          <w:szCs w:val="24"/>
        </w:rPr>
      </w:pPr>
    </w:p>
    <w:p w14:paraId="73C153D3" w14:textId="5AB9B36C" w:rsidR="00436E3C" w:rsidRDefault="00436E3C" w:rsidP="00436E3C">
      <w:pPr>
        <w:spacing w:after="0"/>
        <w:jc w:val="both"/>
        <w:rPr>
          <w:sz w:val="24"/>
          <w:szCs w:val="24"/>
        </w:rPr>
      </w:pPr>
    </w:p>
    <w:p w14:paraId="2125141F" w14:textId="64C5659C" w:rsidR="00436E3C" w:rsidRPr="003E2898" w:rsidRDefault="00436E3C" w:rsidP="00436E3C">
      <w:pPr>
        <w:spacing w:after="0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DB8122" wp14:editId="621EBC1B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E3C" w:rsidRPr="003E2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C88"/>
    <w:rsid w:val="000A656F"/>
    <w:rsid w:val="001E74B2"/>
    <w:rsid w:val="00280E00"/>
    <w:rsid w:val="002A7630"/>
    <w:rsid w:val="002D0940"/>
    <w:rsid w:val="003E2898"/>
    <w:rsid w:val="00436E3C"/>
    <w:rsid w:val="00504EFB"/>
    <w:rsid w:val="0068428B"/>
    <w:rsid w:val="006A47C3"/>
    <w:rsid w:val="00823EA5"/>
    <w:rsid w:val="00884E40"/>
    <w:rsid w:val="008973BF"/>
    <w:rsid w:val="008D4AC4"/>
    <w:rsid w:val="00983674"/>
    <w:rsid w:val="009D3C88"/>
    <w:rsid w:val="00A30412"/>
    <w:rsid w:val="00C63A0E"/>
    <w:rsid w:val="00CB2390"/>
    <w:rsid w:val="00CB60D6"/>
    <w:rsid w:val="00F5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CECAA"/>
  <w15:chartTrackingRefBased/>
  <w15:docId w15:val="{3A69724B-5532-4E6B-9389-686BD70C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Королева</dc:creator>
  <cp:keywords/>
  <dc:description/>
  <cp:lastModifiedBy>Марина Королева</cp:lastModifiedBy>
  <cp:revision>12</cp:revision>
  <dcterms:created xsi:type="dcterms:W3CDTF">2022-09-20T19:01:00Z</dcterms:created>
  <dcterms:modified xsi:type="dcterms:W3CDTF">2024-02-14T16:33:00Z</dcterms:modified>
</cp:coreProperties>
</file>